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1055" w14:textId="77777777" w:rsidR="008C2756" w:rsidRPr="005853BB" w:rsidRDefault="00031F14" w:rsidP="005853BB">
      <w:pPr>
        <w:jc w:val="center"/>
        <w:rPr>
          <w:rFonts w:asciiTheme="majorHAnsi" w:hAnsiTheme="majorHAnsi" w:cs="Aharoni"/>
          <w:b/>
          <w:sz w:val="24"/>
          <w:szCs w:val="24"/>
          <w:u w:val="single"/>
        </w:rPr>
      </w:pPr>
      <w:r w:rsidRPr="005853BB">
        <w:rPr>
          <w:rFonts w:asciiTheme="majorHAnsi" w:hAnsiTheme="majorHAnsi" w:cs="Aharoni"/>
          <w:b/>
          <w:sz w:val="24"/>
          <w:szCs w:val="24"/>
          <w:u w:val="single"/>
        </w:rPr>
        <w:t>Yogic Breathing Techniques Handout</w:t>
      </w:r>
    </w:p>
    <w:p w14:paraId="6DBC7D32" w14:textId="77777777" w:rsidR="005853BB" w:rsidRPr="005853BB" w:rsidRDefault="005853BB" w:rsidP="005853BB">
      <w:pPr>
        <w:jc w:val="center"/>
        <w:rPr>
          <w:rFonts w:asciiTheme="majorHAnsi" w:hAnsiTheme="majorHAnsi" w:cs="Aharoni"/>
          <w:b/>
          <w:sz w:val="28"/>
          <w:szCs w:val="28"/>
          <w:u w:val="single"/>
        </w:rPr>
      </w:pPr>
    </w:p>
    <w:p w14:paraId="731BCBCA" w14:textId="77777777" w:rsidR="008C2756" w:rsidRPr="005853BB" w:rsidRDefault="008C2756" w:rsidP="008C2756">
      <w:pPr>
        <w:rPr>
          <w:rFonts w:asciiTheme="majorHAnsi" w:hAnsiTheme="majorHAnsi"/>
          <w:b/>
          <w:sz w:val="24"/>
          <w:szCs w:val="24"/>
        </w:rPr>
      </w:pPr>
      <w:r w:rsidRPr="005853BB">
        <w:rPr>
          <w:rFonts w:asciiTheme="majorHAnsi" w:hAnsiTheme="majorHAnsi"/>
          <w:b/>
          <w:sz w:val="24"/>
          <w:szCs w:val="24"/>
        </w:rPr>
        <w:t xml:space="preserve">Simple Natural Breathing </w:t>
      </w:r>
    </w:p>
    <w:p w14:paraId="0C66027E" w14:textId="77777777" w:rsidR="008C2756" w:rsidRPr="005853BB" w:rsidRDefault="008C2756" w:rsidP="008C2756">
      <w:pPr>
        <w:rPr>
          <w:rFonts w:asciiTheme="majorHAnsi" w:hAnsiTheme="majorHAnsi"/>
        </w:rPr>
      </w:pPr>
      <w:r w:rsidRPr="005853BB">
        <w:rPr>
          <w:rFonts w:asciiTheme="majorHAnsi" w:hAnsiTheme="majorHAnsi"/>
        </w:rPr>
        <w:t xml:space="preserve">Sit up with spine straight.  Begin by taking a full slow breath expanding the belly out, pause for a second or two, then exhale slowly pulling the belly in completely towards the spine.  Try to allow the inhalation to be equal to the exhalation. </w:t>
      </w:r>
    </w:p>
    <w:p w14:paraId="407A43DC" w14:textId="77777777" w:rsidR="004F3E6E" w:rsidRPr="005853BB" w:rsidRDefault="00031F14" w:rsidP="002A2AA0">
      <w:pPr>
        <w:rPr>
          <w:rFonts w:asciiTheme="majorHAnsi" w:hAnsiTheme="majorHAnsi"/>
          <w:sz w:val="24"/>
          <w:szCs w:val="24"/>
        </w:rPr>
      </w:pPr>
      <w:r w:rsidRPr="005853BB">
        <w:rPr>
          <w:rFonts w:asciiTheme="majorHAnsi" w:hAnsiTheme="majorHAnsi"/>
          <w:b/>
          <w:sz w:val="24"/>
          <w:szCs w:val="24"/>
        </w:rPr>
        <w:t>Long Deep Breathing</w:t>
      </w:r>
    </w:p>
    <w:p w14:paraId="2D8A2F95" w14:textId="31A7ACAE" w:rsidR="00CD1832" w:rsidRPr="005853BB" w:rsidRDefault="2A204100" w:rsidP="2A204100">
      <w:pPr>
        <w:rPr>
          <w:rFonts w:asciiTheme="majorHAnsi" w:hAnsiTheme="majorHAnsi"/>
        </w:rPr>
      </w:pPr>
      <w:r w:rsidRPr="2A204100">
        <w:rPr>
          <w:rFonts w:asciiTheme="majorHAnsi" w:hAnsiTheme="majorHAnsi"/>
        </w:rPr>
        <w:t xml:space="preserve">Sit up with spine straight.  Begin by taking a full deep breath expanding the belly, next expand the chest, and finally the collarbones. As you exhale expel the air from the collarbones, then the chest, then finally pull the belly in completely towards the spine. Long deep breathing is known to increase a sense of relaxation and calm by activating the parasympathetic nervous system, to increase a sense of alertness, and to increase one’s ability to handle stressful situations. </w:t>
      </w:r>
    </w:p>
    <w:p w14:paraId="295026BF" w14:textId="77777777" w:rsidR="008C2756" w:rsidRPr="005853BB" w:rsidRDefault="008C2756" w:rsidP="001B0B42">
      <w:pPr>
        <w:rPr>
          <w:rFonts w:asciiTheme="majorHAnsi" w:hAnsiTheme="majorHAnsi"/>
          <w:b/>
          <w:sz w:val="24"/>
          <w:szCs w:val="24"/>
        </w:rPr>
      </w:pPr>
      <w:proofErr w:type="spellStart"/>
      <w:r w:rsidRPr="005853BB">
        <w:rPr>
          <w:rFonts w:asciiTheme="majorHAnsi" w:hAnsiTheme="majorHAnsi"/>
          <w:b/>
          <w:sz w:val="24"/>
          <w:szCs w:val="24"/>
        </w:rPr>
        <w:t>Sitali</w:t>
      </w:r>
      <w:proofErr w:type="spellEnd"/>
      <w:r w:rsidRPr="005853BB">
        <w:rPr>
          <w:rFonts w:asciiTheme="majorHAnsi" w:hAnsiTheme="majorHAnsi"/>
          <w:b/>
          <w:sz w:val="24"/>
          <w:szCs w:val="24"/>
        </w:rPr>
        <w:t xml:space="preserve"> </w:t>
      </w:r>
      <w:proofErr w:type="spellStart"/>
      <w:r w:rsidRPr="005853BB">
        <w:rPr>
          <w:rFonts w:asciiTheme="majorHAnsi" w:hAnsiTheme="majorHAnsi"/>
          <w:b/>
          <w:sz w:val="24"/>
          <w:szCs w:val="24"/>
        </w:rPr>
        <w:t>Pranayam</w:t>
      </w:r>
      <w:proofErr w:type="spellEnd"/>
    </w:p>
    <w:p w14:paraId="02EB2909" w14:textId="77777777" w:rsidR="007B6BBE" w:rsidRPr="005853BB" w:rsidRDefault="008C2756" w:rsidP="001B0B42">
      <w:pPr>
        <w:rPr>
          <w:rFonts w:asciiTheme="majorHAnsi" w:hAnsiTheme="majorHAnsi"/>
        </w:rPr>
      </w:pPr>
      <w:r w:rsidRPr="005853BB">
        <w:rPr>
          <w:rFonts w:asciiTheme="majorHAnsi" w:hAnsiTheme="majorHAnsi"/>
        </w:rPr>
        <w:t xml:space="preserve">Curl the tongue into a “U” shape. Inhale though the curled tongue. Exhale through the nose. </w:t>
      </w:r>
      <w:proofErr w:type="spellStart"/>
      <w:r w:rsidRPr="005853BB">
        <w:rPr>
          <w:rFonts w:asciiTheme="majorHAnsi" w:hAnsiTheme="majorHAnsi"/>
        </w:rPr>
        <w:t>Sitali</w:t>
      </w:r>
      <w:proofErr w:type="spellEnd"/>
      <w:r w:rsidRPr="005853BB">
        <w:rPr>
          <w:rFonts w:asciiTheme="majorHAnsi" w:hAnsiTheme="majorHAnsi"/>
        </w:rPr>
        <w:t xml:space="preserve"> </w:t>
      </w:r>
      <w:proofErr w:type="spellStart"/>
      <w:r w:rsidRPr="005853BB">
        <w:rPr>
          <w:rFonts w:asciiTheme="majorHAnsi" w:hAnsiTheme="majorHAnsi"/>
        </w:rPr>
        <w:t>Pranayam</w:t>
      </w:r>
      <w:proofErr w:type="spellEnd"/>
      <w:r w:rsidRPr="005853BB">
        <w:rPr>
          <w:rFonts w:asciiTheme="majorHAnsi" w:hAnsiTheme="majorHAnsi"/>
        </w:rPr>
        <w:t xml:space="preserve"> is known to have a powerful, cooling, relaxing effect on the body while maintaining alertness. </w:t>
      </w:r>
    </w:p>
    <w:p w14:paraId="1291E1DD" w14:textId="77777777" w:rsidR="008C2756" w:rsidRPr="005853BB" w:rsidRDefault="002A2AA0" w:rsidP="004F3E6E">
      <w:pPr>
        <w:rPr>
          <w:rFonts w:asciiTheme="majorHAnsi" w:hAnsiTheme="majorHAnsi"/>
          <w:b/>
          <w:sz w:val="24"/>
          <w:szCs w:val="24"/>
        </w:rPr>
      </w:pPr>
      <w:r w:rsidRPr="005853BB">
        <w:rPr>
          <w:rFonts w:asciiTheme="majorHAnsi" w:hAnsiTheme="majorHAnsi"/>
          <w:b/>
          <w:sz w:val="24"/>
          <w:szCs w:val="24"/>
        </w:rPr>
        <w:t>Alternate Nostril Breathing</w:t>
      </w:r>
    </w:p>
    <w:p w14:paraId="0192997B" w14:textId="77777777" w:rsidR="00F32B18" w:rsidRPr="005853BB" w:rsidRDefault="004F3E6E" w:rsidP="004F3E6E">
      <w:pPr>
        <w:rPr>
          <w:rFonts w:asciiTheme="majorHAnsi" w:hAnsiTheme="majorHAnsi"/>
          <w:b/>
        </w:rPr>
      </w:pPr>
      <w:r w:rsidRPr="005853BB">
        <w:rPr>
          <w:rFonts w:asciiTheme="majorHAnsi" w:hAnsiTheme="majorHAnsi"/>
        </w:rPr>
        <w:t>How to do alternate nostril breathing</w:t>
      </w:r>
      <w:r w:rsidRPr="005853BB">
        <w:rPr>
          <w:rFonts w:asciiTheme="majorHAnsi" w:hAnsiTheme="majorHAnsi"/>
          <w:u w:val="single"/>
        </w:rPr>
        <w:t>:</w:t>
      </w:r>
    </w:p>
    <w:p w14:paraId="349139A5" w14:textId="5EBBD5B2" w:rsidR="004F3E6E" w:rsidRPr="005853BB" w:rsidRDefault="2A204100" w:rsidP="2A204100">
      <w:pPr>
        <w:pStyle w:val="ListParagraph"/>
        <w:numPr>
          <w:ilvl w:val="0"/>
          <w:numId w:val="5"/>
        </w:numPr>
        <w:rPr>
          <w:rFonts w:asciiTheme="majorHAnsi" w:eastAsiaTheme="majorEastAsia" w:hAnsiTheme="majorHAnsi" w:cstheme="majorBidi"/>
          <w:u w:val="single"/>
        </w:rPr>
      </w:pPr>
      <w:r w:rsidRPr="2A204100">
        <w:rPr>
          <w:rFonts w:asciiTheme="majorHAnsi" w:hAnsiTheme="majorHAnsi"/>
        </w:rPr>
        <w:t xml:space="preserve">Use thumb of right hand to close the right nostril, and the index finger of the right hand to close the left nostril. </w:t>
      </w:r>
    </w:p>
    <w:p w14:paraId="425D3274" w14:textId="77777777" w:rsidR="004F3E6E" w:rsidRPr="005853BB" w:rsidRDefault="004D665D" w:rsidP="004F3E6E">
      <w:pPr>
        <w:pStyle w:val="ListParagraph"/>
        <w:numPr>
          <w:ilvl w:val="0"/>
          <w:numId w:val="5"/>
        </w:numPr>
        <w:rPr>
          <w:rFonts w:asciiTheme="majorHAnsi" w:hAnsiTheme="majorHAnsi"/>
          <w:u w:val="single"/>
        </w:rPr>
      </w:pPr>
      <w:r w:rsidRPr="005853BB">
        <w:rPr>
          <w:rFonts w:asciiTheme="majorHAnsi" w:hAnsiTheme="majorHAnsi"/>
        </w:rPr>
        <w:t>Close the right nostril and inhale through the left nostril</w:t>
      </w:r>
    </w:p>
    <w:p w14:paraId="0C6558DF" w14:textId="77777777" w:rsidR="004F3E6E" w:rsidRPr="005853BB" w:rsidRDefault="00031F14" w:rsidP="004F3E6E">
      <w:pPr>
        <w:pStyle w:val="ListParagraph"/>
        <w:numPr>
          <w:ilvl w:val="0"/>
          <w:numId w:val="5"/>
        </w:numPr>
        <w:rPr>
          <w:rFonts w:asciiTheme="majorHAnsi" w:hAnsiTheme="majorHAnsi"/>
          <w:u w:val="single"/>
        </w:rPr>
      </w:pPr>
      <w:r w:rsidRPr="005853BB">
        <w:rPr>
          <w:rFonts w:asciiTheme="majorHAnsi" w:hAnsiTheme="majorHAnsi"/>
        </w:rPr>
        <w:t>Close the left nostril and exhale through the right nostril</w:t>
      </w:r>
    </w:p>
    <w:p w14:paraId="270F167D" w14:textId="77777777" w:rsidR="004F3E6E" w:rsidRPr="005853BB" w:rsidRDefault="00031F14" w:rsidP="004F3E6E">
      <w:pPr>
        <w:pStyle w:val="ListParagraph"/>
        <w:numPr>
          <w:ilvl w:val="0"/>
          <w:numId w:val="5"/>
        </w:numPr>
        <w:rPr>
          <w:rFonts w:asciiTheme="majorHAnsi" w:hAnsiTheme="majorHAnsi"/>
          <w:u w:val="single"/>
        </w:rPr>
      </w:pPr>
      <w:r w:rsidRPr="005853BB">
        <w:rPr>
          <w:rFonts w:asciiTheme="majorHAnsi" w:hAnsiTheme="majorHAnsi"/>
        </w:rPr>
        <w:t>Inhale through the right nostril</w:t>
      </w:r>
    </w:p>
    <w:p w14:paraId="08DE8B16" w14:textId="77777777" w:rsidR="004F3E6E" w:rsidRPr="005853BB" w:rsidRDefault="00031F14" w:rsidP="004F3E6E">
      <w:pPr>
        <w:pStyle w:val="ListParagraph"/>
        <w:numPr>
          <w:ilvl w:val="0"/>
          <w:numId w:val="5"/>
        </w:numPr>
        <w:rPr>
          <w:rFonts w:asciiTheme="majorHAnsi" w:hAnsiTheme="majorHAnsi"/>
          <w:u w:val="single"/>
        </w:rPr>
      </w:pPr>
      <w:r w:rsidRPr="005853BB">
        <w:rPr>
          <w:rFonts w:asciiTheme="majorHAnsi" w:hAnsiTheme="majorHAnsi"/>
        </w:rPr>
        <w:t>Close the right nostril and exhale through the left nostril</w:t>
      </w:r>
    </w:p>
    <w:p w14:paraId="5C8A7E04" w14:textId="77777777" w:rsidR="00031F14" w:rsidRPr="005853BB" w:rsidRDefault="00031F14" w:rsidP="004F3E6E">
      <w:pPr>
        <w:pStyle w:val="ListParagraph"/>
        <w:numPr>
          <w:ilvl w:val="0"/>
          <w:numId w:val="5"/>
        </w:numPr>
        <w:rPr>
          <w:rFonts w:asciiTheme="majorHAnsi" w:hAnsiTheme="majorHAnsi"/>
          <w:u w:val="single"/>
        </w:rPr>
      </w:pPr>
      <w:r w:rsidRPr="005853BB">
        <w:rPr>
          <w:rFonts w:asciiTheme="majorHAnsi" w:hAnsiTheme="majorHAnsi"/>
        </w:rPr>
        <w:t>Continue repeating, alternating nostrils after each inhalation</w:t>
      </w:r>
    </w:p>
    <w:p w14:paraId="1C496AB1" w14:textId="6684F430" w:rsidR="00923326" w:rsidRPr="005853BB" w:rsidRDefault="2A204100" w:rsidP="2A204100">
      <w:pPr>
        <w:rPr>
          <w:rFonts w:asciiTheme="majorHAnsi" w:hAnsiTheme="majorHAnsi"/>
        </w:rPr>
      </w:pPr>
      <w:r w:rsidRPr="2A204100">
        <w:rPr>
          <w:rFonts w:asciiTheme="majorHAnsi" w:hAnsiTheme="majorHAnsi"/>
        </w:rPr>
        <w:t>Alternate Nostril Breathing is known to help with stress related symptoms and to promote a sense of grounding and centeredness.</w:t>
      </w:r>
    </w:p>
    <w:p w14:paraId="20CD92BB" w14:textId="43237CEF" w:rsidR="00923326" w:rsidRPr="005853BB" w:rsidRDefault="00923326" w:rsidP="2A204100">
      <w:pPr>
        <w:rPr>
          <w:rFonts w:asciiTheme="majorHAnsi" w:hAnsiTheme="majorHAnsi"/>
        </w:rPr>
      </w:pPr>
    </w:p>
    <w:sectPr w:rsidR="00923326" w:rsidRPr="005853BB" w:rsidSect="006A34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A3968" w14:textId="77777777" w:rsidR="007557E4" w:rsidRDefault="007557E4" w:rsidP="007557E4">
      <w:pPr>
        <w:spacing w:after="0" w:line="240" w:lineRule="auto"/>
      </w:pPr>
      <w:r>
        <w:separator/>
      </w:r>
    </w:p>
  </w:endnote>
  <w:endnote w:type="continuationSeparator" w:id="0">
    <w:p w14:paraId="57EE2652" w14:textId="77777777" w:rsidR="007557E4" w:rsidRDefault="007557E4" w:rsidP="0075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3EAA" w14:textId="303CA5DF" w:rsidR="007557E4" w:rsidRDefault="007557E4">
    <w:pPr>
      <w:pStyle w:val="Footer"/>
    </w:pPr>
    <w:r>
      <w:ptab w:relativeTo="margin" w:alignment="center" w:leader="none"/>
    </w:r>
    <w:r>
      <w:t>www.laurastevenslicsw.com</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A993B" w14:textId="77777777" w:rsidR="007557E4" w:rsidRDefault="007557E4" w:rsidP="007557E4">
      <w:pPr>
        <w:spacing w:after="0" w:line="240" w:lineRule="auto"/>
      </w:pPr>
      <w:r>
        <w:separator/>
      </w:r>
    </w:p>
  </w:footnote>
  <w:footnote w:type="continuationSeparator" w:id="0">
    <w:p w14:paraId="15AD38B4" w14:textId="77777777" w:rsidR="007557E4" w:rsidRDefault="007557E4" w:rsidP="00755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55D77"/>
    <w:multiLevelType w:val="hybridMultilevel"/>
    <w:tmpl w:val="5EE296B8"/>
    <w:lvl w:ilvl="0" w:tplc="C6984A1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C588C"/>
    <w:multiLevelType w:val="hybridMultilevel"/>
    <w:tmpl w:val="F8A2F6C0"/>
    <w:lvl w:ilvl="0" w:tplc="04090001">
      <w:start w:val="1"/>
      <w:numFmt w:val="bullet"/>
      <w:lvlText w:val=""/>
      <w:lvlJc w:val="left"/>
      <w:pPr>
        <w:ind w:left="720" w:hanging="360"/>
      </w:pPr>
      <w:rPr>
        <w:rFonts w:ascii="Symbol" w:hAnsi="Symbol" w:hint="default"/>
      </w:rPr>
    </w:lvl>
    <w:lvl w:ilvl="1" w:tplc="E214A8B4">
      <w:start w:val="201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82854"/>
    <w:multiLevelType w:val="hybridMultilevel"/>
    <w:tmpl w:val="A8F4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11E7E"/>
    <w:multiLevelType w:val="hybridMultilevel"/>
    <w:tmpl w:val="E818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240E0"/>
    <w:multiLevelType w:val="hybridMultilevel"/>
    <w:tmpl w:val="96E2D5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42"/>
    <w:rsid w:val="00031F14"/>
    <w:rsid w:val="00155335"/>
    <w:rsid w:val="001B0B42"/>
    <w:rsid w:val="001F3FDE"/>
    <w:rsid w:val="002A2AA0"/>
    <w:rsid w:val="00417097"/>
    <w:rsid w:val="0046652F"/>
    <w:rsid w:val="004D665D"/>
    <w:rsid w:val="004F3E6E"/>
    <w:rsid w:val="00554CE5"/>
    <w:rsid w:val="005853BB"/>
    <w:rsid w:val="006877CA"/>
    <w:rsid w:val="006939FB"/>
    <w:rsid w:val="006A34F8"/>
    <w:rsid w:val="006C2862"/>
    <w:rsid w:val="007557E4"/>
    <w:rsid w:val="007B6BBE"/>
    <w:rsid w:val="008C2756"/>
    <w:rsid w:val="009159D3"/>
    <w:rsid w:val="00923326"/>
    <w:rsid w:val="00962BF0"/>
    <w:rsid w:val="009F346D"/>
    <w:rsid w:val="00A94817"/>
    <w:rsid w:val="00B65166"/>
    <w:rsid w:val="00B9261B"/>
    <w:rsid w:val="00CD1832"/>
    <w:rsid w:val="00DB6015"/>
    <w:rsid w:val="00F32B18"/>
    <w:rsid w:val="2A20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98A8"/>
  <w15:docId w15:val="{1263D25C-58A3-44B5-BE67-ADCA8D1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5D"/>
    <w:pPr>
      <w:ind w:left="720"/>
      <w:contextualSpacing/>
    </w:pPr>
  </w:style>
  <w:style w:type="paragraph" w:styleId="Header">
    <w:name w:val="header"/>
    <w:basedOn w:val="Normal"/>
    <w:link w:val="HeaderChar"/>
    <w:uiPriority w:val="99"/>
    <w:unhideWhenUsed/>
    <w:rsid w:val="0075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E4"/>
  </w:style>
  <w:style w:type="paragraph" w:styleId="Footer">
    <w:name w:val="footer"/>
    <w:basedOn w:val="Normal"/>
    <w:link w:val="FooterChar"/>
    <w:uiPriority w:val="99"/>
    <w:unhideWhenUsed/>
    <w:rsid w:val="0075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Company>Toshiba</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stevens</cp:lastModifiedBy>
  <cp:revision>2</cp:revision>
  <cp:lastPrinted>2012-09-28T19:10:00Z</cp:lastPrinted>
  <dcterms:created xsi:type="dcterms:W3CDTF">2021-04-14T16:20:00Z</dcterms:created>
  <dcterms:modified xsi:type="dcterms:W3CDTF">2021-04-14T16:20:00Z</dcterms:modified>
</cp:coreProperties>
</file>